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3EB4F24E" w:rsidR="00C7762D" w:rsidRPr="00E614A0" w:rsidRDefault="00C7762D" w:rsidP="00755F10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614A0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755F10" w:rsidRPr="00755F10">
        <w:rPr>
          <w:rFonts w:ascii="Arial" w:eastAsia="Arial" w:hAnsi="Arial" w:cs="Arial"/>
          <w:color w:val="auto"/>
          <w:sz w:val="22"/>
          <w:szCs w:val="22"/>
          <w:lang w:eastAsia="ar-SA"/>
        </w:rPr>
        <w:t>PZ.293.2066.2025</w:t>
      </w:r>
    </w:p>
    <w:p w14:paraId="1B743CEF" w14:textId="0B203135" w:rsidR="00A90B1A" w:rsidRPr="00E614A0" w:rsidRDefault="00C7762D" w:rsidP="00755F10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614A0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E614A0" w:rsidRPr="00E614A0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755F10" w:rsidRPr="00755F10">
        <w:rPr>
          <w:rFonts w:ascii="Arial" w:eastAsia="Arial" w:hAnsi="Arial" w:cs="Arial"/>
          <w:color w:val="auto"/>
          <w:sz w:val="22"/>
          <w:szCs w:val="22"/>
          <w:lang w:eastAsia="ar-SA"/>
        </w:rPr>
        <w:t>0772/IZ20EZ/05727/05261/25/P</w:t>
      </w:r>
    </w:p>
    <w:p w14:paraId="095986BE" w14:textId="44D97644" w:rsidR="00F4727F" w:rsidRPr="00551CCF" w:rsidRDefault="00F4727F" w:rsidP="00755F10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E614A0">
        <w:rPr>
          <w:rFonts w:ascii="Arial" w:hAnsi="Arial" w:cs="Arial"/>
          <w:b/>
          <w:sz w:val="20"/>
          <w:szCs w:val="22"/>
        </w:rPr>
        <w:t>NAZWA POSTĘPOWANIA:</w:t>
      </w:r>
      <w:r w:rsidRPr="00E614A0">
        <w:rPr>
          <w:rFonts w:ascii="Arial" w:hAnsi="Arial" w:cs="Arial"/>
          <w:b/>
          <w:bCs/>
          <w:sz w:val="20"/>
          <w:szCs w:val="22"/>
        </w:rPr>
        <w:t xml:space="preserve"> </w:t>
      </w:r>
      <w:r w:rsidR="00755F10" w:rsidRPr="00755F10">
        <w:rPr>
          <w:rFonts w:ascii="Arial" w:hAnsi="Arial" w:cs="Arial"/>
          <w:b/>
          <w:bCs/>
          <w:sz w:val="20"/>
          <w:szCs w:val="22"/>
        </w:rPr>
        <w:t>Zakup i dostawa sprzętu do prac torowych o zasilaniu bateryjnym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4A987A0B" w14:textId="77777777" w:rsidR="00E614A0" w:rsidRPr="00E614A0" w:rsidRDefault="00E614A0" w:rsidP="00E614A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614A0">
        <w:rPr>
          <w:rFonts w:ascii="Arial" w:hAnsi="Arial" w:cs="Arial"/>
          <w:b/>
          <w:sz w:val="22"/>
          <w:szCs w:val="22"/>
        </w:rPr>
        <w:t>Zakład Linii Kolejowych w Ostrowie Wielkopolskim</w:t>
      </w:r>
    </w:p>
    <w:p w14:paraId="568ECF70" w14:textId="77777777" w:rsidR="00E614A0" w:rsidRPr="00E614A0" w:rsidRDefault="00E614A0" w:rsidP="00E614A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614A0">
        <w:rPr>
          <w:rFonts w:ascii="Arial" w:hAnsi="Arial" w:cs="Arial"/>
          <w:b/>
          <w:sz w:val="22"/>
          <w:szCs w:val="22"/>
        </w:rPr>
        <w:t>ul. Wolności 30</w:t>
      </w:r>
    </w:p>
    <w:p w14:paraId="3FB8D48E" w14:textId="77777777" w:rsidR="00E614A0" w:rsidRPr="00E614A0" w:rsidRDefault="00E614A0" w:rsidP="00E614A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614A0">
        <w:rPr>
          <w:rFonts w:ascii="Arial" w:hAnsi="Arial" w:cs="Arial"/>
          <w:b/>
          <w:sz w:val="22"/>
          <w:szCs w:val="22"/>
        </w:rPr>
        <w:t>63-400 Ostrów Wielkopolskim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64025F69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="00EF2B6A">
        <w:rPr>
          <w:rFonts w:ascii="Arial" w:hAnsi="Arial" w:cs="Arial"/>
          <w:i/>
          <w:sz w:val="22"/>
          <w:szCs w:val="22"/>
        </w:rPr>
        <w:t xml:space="preserve">ww. wykonawców/y </w:t>
      </w:r>
      <w:r w:rsidRPr="00761E98">
        <w:rPr>
          <w:rFonts w:ascii="Arial" w:hAnsi="Arial" w:cs="Arial"/>
          <w:sz w:val="22"/>
          <w:szCs w:val="22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344075">
        <w:rPr>
          <w:rFonts w:ascii="Arial" w:hAnsi="Arial" w:cs="Arial"/>
          <w:sz w:val="22"/>
          <w:szCs w:val="22"/>
        </w:rPr>
        <w:t>5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</w:t>
      </w:r>
      <w:r w:rsidR="00344075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04BDE9AB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8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4075"/>
    <w:rsid w:val="00345A6C"/>
    <w:rsid w:val="00350631"/>
    <w:rsid w:val="003669DF"/>
    <w:rsid w:val="00385579"/>
    <w:rsid w:val="00393E80"/>
    <w:rsid w:val="003A12FB"/>
    <w:rsid w:val="003A2BA9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55F10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3E84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11016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14A0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6A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194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Mecwaldowska Marta</cp:lastModifiedBy>
  <cp:revision>13</cp:revision>
  <cp:lastPrinted>2022-04-20T08:18:00Z</cp:lastPrinted>
  <dcterms:created xsi:type="dcterms:W3CDTF">2022-05-13T09:24:00Z</dcterms:created>
  <dcterms:modified xsi:type="dcterms:W3CDTF">2025-11-27T11:01:00Z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